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5893" w14:textId="77777777" w:rsidR="000C2556" w:rsidRPr="00AB5CBA" w:rsidRDefault="0037045C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AB5CBA">
        <w:rPr>
          <w:rFonts w:asciiTheme="majorHAnsi" w:hAnsiTheme="majorHAnsi"/>
          <w:b/>
          <w:sz w:val="32"/>
          <w:szCs w:val="28"/>
        </w:rPr>
        <w:t>Shape Unit 2</w:t>
      </w:r>
    </w:p>
    <w:p w14:paraId="2388A398" w14:textId="77777777" w:rsidR="000C2556" w:rsidRPr="00B41990" w:rsidRDefault="000C2556" w:rsidP="000C2556">
      <w:pPr>
        <w:rPr>
          <w:rFonts w:asciiTheme="majorHAnsi" w:hAnsiTheme="majorHAnsi"/>
          <w:b/>
          <w:color w:val="008000"/>
        </w:rPr>
      </w:pPr>
    </w:p>
    <w:p w14:paraId="4BF8CDCB" w14:textId="77777777" w:rsidR="000C2556" w:rsidRDefault="000C2556" w:rsidP="000C2556">
      <w:pPr>
        <w:rPr>
          <w:rFonts w:asciiTheme="majorHAnsi" w:hAnsiTheme="majorHAnsi"/>
          <w:b/>
          <w:sz w:val="28"/>
          <w:szCs w:val="28"/>
        </w:rPr>
      </w:pPr>
    </w:p>
    <w:p w14:paraId="22FBBAD7" w14:textId="77777777" w:rsidR="000C2556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2E3B98A2" w14:textId="77777777" w:rsidR="003F27D0" w:rsidRDefault="003F27D0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F5B401D" w14:textId="77777777" w:rsidR="0037045C" w:rsidRDefault="0037045C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AB77A65" w14:textId="77777777" w:rsidR="00A45383" w:rsidRDefault="00A45383" w:rsidP="00A45383">
      <w:pPr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 xml:space="preserve">Without drawing a co-ordinate grid and plotting the points, say what each of these shapes are.  Be as specific as you can. </w:t>
      </w:r>
    </w:p>
    <w:p w14:paraId="5BDF30B5" w14:textId="77777777" w:rsidR="0037045C" w:rsidRPr="00A45383" w:rsidRDefault="0037045C" w:rsidP="00A45383">
      <w:pPr>
        <w:rPr>
          <w:rFonts w:asciiTheme="majorHAnsi" w:hAnsiTheme="majorHAnsi"/>
          <w:sz w:val="32"/>
          <w:szCs w:val="32"/>
        </w:rPr>
      </w:pPr>
    </w:p>
    <w:p w14:paraId="1C5C7C8D" w14:textId="77777777" w:rsidR="00A45383" w:rsidRPr="00A45383" w:rsidRDefault="00A45383" w:rsidP="00A45383">
      <w:pPr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>(a) (2,1)  (2,5)  (6,1)  (6,5)</w:t>
      </w:r>
    </w:p>
    <w:p w14:paraId="2322FD2C" w14:textId="77777777" w:rsidR="00A45383" w:rsidRPr="00A45383" w:rsidRDefault="00A45383" w:rsidP="00A45383">
      <w:pPr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 xml:space="preserve">(b) (1,1)  (5,1)  (3,6) </w:t>
      </w:r>
    </w:p>
    <w:p w14:paraId="1057538F" w14:textId="77777777" w:rsidR="00A45383" w:rsidRDefault="00A45383" w:rsidP="00A45383">
      <w:pPr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>(c) (–1, –1)  (–1, –3)  (–3,0)</w:t>
      </w:r>
      <w:r w:rsidR="0037045C">
        <w:rPr>
          <w:rFonts w:asciiTheme="majorHAnsi" w:hAnsiTheme="majorHAnsi"/>
          <w:sz w:val="32"/>
          <w:szCs w:val="32"/>
        </w:rPr>
        <w:t xml:space="preserve"> </w:t>
      </w:r>
      <w:r w:rsidRPr="00A45383">
        <w:rPr>
          <w:rFonts w:asciiTheme="majorHAnsi" w:hAnsiTheme="majorHAnsi"/>
          <w:sz w:val="32"/>
          <w:szCs w:val="32"/>
        </w:rPr>
        <w:t xml:space="preserve">(–5, –2)   (–3, –4) </w:t>
      </w:r>
    </w:p>
    <w:p w14:paraId="012D4EDF" w14:textId="77777777" w:rsidR="0037045C" w:rsidRPr="00A45383" w:rsidRDefault="0037045C" w:rsidP="00A45383">
      <w:pPr>
        <w:rPr>
          <w:rFonts w:asciiTheme="majorHAnsi" w:hAnsiTheme="majorHAnsi"/>
          <w:sz w:val="32"/>
          <w:szCs w:val="32"/>
        </w:rPr>
      </w:pPr>
    </w:p>
    <w:p w14:paraId="42378426" w14:textId="3538F8D1" w:rsidR="00A45383" w:rsidRPr="00A45383" w:rsidRDefault="000D48E6" w:rsidP="00A45383">
      <w:pPr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>Now plot each set of co-ordinates and join</w:t>
      </w:r>
      <w:r>
        <w:rPr>
          <w:rFonts w:asciiTheme="majorHAnsi" w:hAnsiTheme="majorHAnsi"/>
          <w:sz w:val="32"/>
          <w:szCs w:val="32"/>
        </w:rPr>
        <w:t xml:space="preserve"> them in the order given </w:t>
      </w:r>
      <w:r w:rsidRPr="00BE4CBF">
        <w:rPr>
          <w:rFonts w:asciiTheme="majorHAnsi" w:hAnsiTheme="majorHAnsi"/>
          <w:sz w:val="32"/>
          <w:szCs w:val="32"/>
        </w:rPr>
        <w:t>to create each shape to check your answers</w:t>
      </w:r>
      <w:r w:rsidR="00A45383" w:rsidRPr="00A45383">
        <w:rPr>
          <w:rFonts w:asciiTheme="majorHAnsi" w:hAnsiTheme="majorHAnsi"/>
          <w:sz w:val="32"/>
          <w:szCs w:val="32"/>
        </w:rPr>
        <w:t xml:space="preserve">. </w:t>
      </w:r>
    </w:p>
    <w:p w14:paraId="66D5760D" w14:textId="77777777" w:rsidR="0037045C" w:rsidRPr="00673BD4" w:rsidRDefault="0037045C" w:rsidP="0037045C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261ECAA2" w14:textId="77777777" w:rsidR="0037045C" w:rsidRPr="00673BD4" w:rsidRDefault="0037045C" w:rsidP="0037045C">
      <w:pPr>
        <w:rPr>
          <w:rFonts w:asciiTheme="majorHAnsi" w:hAnsiTheme="majorHAnsi"/>
          <w:sz w:val="32"/>
          <w:szCs w:val="32"/>
        </w:rPr>
      </w:pPr>
    </w:p>
    <w:p w14:paraId="065070A3" w14:textId="77777777" w:rsidR="00A45383" w:rsidRPr="00A45383" w:rsidRDefault="00A45383" w:rsidP="00A45383">
      <w:pPr>
        <w:rPr>
          <w:rFonts w:asciiTheme="majorHAnsi" w:hAnsiTheme="majorHAnsi"/>
          <w:sz w:val="32"/>
          <w:szCs w:val="32"/>
        </w:rPr>
      </w:pPr>
    </w:p>
    <w:p w14:paraId="56FDD124" w14:textId="77777777" w:rsidR="00DD547B" w:rsidRDefault="00A45383" w:rsidP="00DD547B">
      <w:pPr>
        <w:spacing w:line="276" w:lineRule="auto"/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 xml:space="preserve">A triangle is translated so that it has moved 4 squares </w:t>
      </w:r>
      <w:r w:rsidRPr="00A45383">
        <w:rPr>
          <w:rFonts w:asciiTheme="majorHAnsi" w:hAnsiTheme="majorHAnsi"/>
          <w:sz w:val="32"/>
          <w:szCs w:val="32"/>
          <w:u w:val="single"/>
        </w:rPr>
        <w:t>up</w:t>
      </w:r>
      <w:r w:rsidRPr="00A45383">
        <w:rPr>
          <w:rFonts w:asciiTheme="majorHAnsi" w:hAnsiTheme="majorHAnsi"/>
          <w:sz w:val="32"/>
          <w:szCs w:val="32"/>
        </w:rPr>
        <w:t xml:space="preserve"> the grid. Its co-ordinates are now: (2,0)  (5,2) and (3,7)</w:t>
      </w:r>
      <w:r w:rsidR="00DD547B">
        <w:rPr>
          <w:rFonts w:asciiTheme="majorHAnsi" w:hAnsiTheme="majorHAnsi"/>
          <w:sz w:val="32"/>
          <w:szCs w:val="32"/>
        </w:rPr>
        <w:t xml:space="preserve">. </w:t>
      </w:r>
    </w:p>
    <w:p w14:paraId="624D2732" w14:textId="77777777" w:rsidR="00A45383" w:rsidRPr="00A45383" w:rsidRDefault="00A45383" w:rsidP="00DD547B">
      <w:pPr>
        <w:spacing w:line="276" w:lineRule="auto"/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 xml:space="preserve">Draw it in its original position.  </w:t>
      </w:r>
    </w:p>
    <w:p w14:paraId="44E59031" w14:textId="77777777" w:rsidR="0037045C" w:rsidRDefault="0037045C" w:rsidP="0037045C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5D97846" w14:textId="77777777" w:rsidR="0037045C" w:rsidRPr="00673BD4" w:rsidRDefault="0037045C" w:rsidP="0037045C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72E7F26A" w14:textId="77777777" w:rsidR="0037045C" w:rsidRPr="00673BD4" w:rsidRDefault="0037045C" w:rsidP="0037045C">
      <w:pPr>
        <w:rPr>
          <w:rFonts w:asciiTheme="majorHAnsi" w:hAnsiTheme="majorHAnsi"/>
          <w:sz w:val="32"/>
          <w:szCs w:val="32"/>
        </w:rPr>
      </w:pPr>
    </w:p>
    <w:p w14:paraId="474BB64E" w14:textId="77777777" w:rsidR="00A45383" w:rsidRPr="00A45383" w:rsidRDefault="00A45383" w:rsidP="00DD547B">
      <w:pPr>
        <w:spacing w:line="276" w:lineRule="auto"/>
        <w:rPr>
          <w:rFonts w:asciiTheme="majorHAnsi" w:hAnsiTheme="majorHAnsi"/>
          <w:sz w:val="32"/>
          <w:szCs w:val="32"/>
        </w:rPr>
      </w:pPr>
    </w:p>
    <w:p w14:paraId="3E9DBA75" w14:textId="61E9BB61" w:rsidR="00DD547B" w:rsidRDefault="00A45383" w:rsidP="00DD547B">
      <w:pPr>
        <w:spacing w:line="276" w:lineRule="auto"/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 xml:space="preserve">(0,0)  (5,0)  (5,5)  </w:t>
      </w:r>
      <w:r w:rsidR="00BE4CBF">
        <w:rPr>
          <w:rFonts w:asciiTheme="majorHAnsi" w:hAnsiTheme="majorHAnsi"/>
          <w:sz w:val="32"/>
          <w:szCs w:val="32"/>
        </w:rPr>
        <w:t>(</w:t>
      </w:r>
      <w:r w:rsidRPr="00A45383">
        <w:rPr>
          <w:rFonts w:asciiTheme="majorHAnsi" w:hAnsiTheme="majorHAnsi"/>
          <w:sz w:val="32"/>
          <w:szCs w:val="32"/>
        </w:rPr>
        <w:t xml:space="preserve">0,5) is a shape. </w:t>
      </w:r>
    </w:p>
    <w:p w14:paraId="4406F877" w14:textId="77777777" w:rsidR="00A45383" w:rsidRPr="00A45383" w:rsidRDefault="00A45383" w:rsidP="00DD547B">
      <w:pPr>
        <w:spacing w:line="276" w:lineRule="auto"/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 xml:space="preserve">When it is reflected in the y-axis, two pairs of co-ordinates do not change.  Why not?  </w:t>
      </w:r>
    </w:p>
    <w:p w14:paraId="5A76BE87" w14:textId="77777777" w:rsidR="00F41002" w:rsidRPr="00A45383" w:rsidRDefault="00A45383" w:rsidP="00DD547B">
      <w:pPr>
        <w:spacing w:line="276" w:lineRule="auto"/>
        <w:rPr>
          <w:rFonts w:asciiTheme="majorHAnsi" w:hAnsiTheme="majorHAnsi"/>
          <w:sz w:val="32"/>
          <w:szCs w:val="32"/>
        </w:rPr>
      </w:pPr>
      <w:r w:rsidRPr="00A45383">
        <w:rPr>
          <w:rFonts w:asciiTheme="majorHAnsi" w:hAnsiTheme="majorHAnsi"/>
          <w:sz w:val="32"/>
          <w:szCs w:val="32"/>
        </w:rPr>
        <w:t>Sketch it to explain.</w:t>
      </w:r>
    </w:p>
    <w:p w14:paraId="18781DF5" w14:textId="77777777" w:rsidR="00A45383" w:rsidRDefault="00A45383" w:rsidP="00A45383">
      <w:pPr>
        <w:jc w:val="center"/>
        <w:rPr>
          <w:rFonts w:asciiTheme="majorHAnsi" w:hAnsiTheme="majorHAnsi"/>
          <w:sz w:val="20"/>
          <w:szCs w:val="20"/>
        </w:rPr>
      </w:pPr>
    </w:p>
    <w:p w14:paraId="5321FC78" w14:textId="0B3E1A34" w:rsidR="00F41002" w:rsidRDefault="00F41002" w:rsidP="00F41002">
      <w:pPr>
        <w:rPr>
          <w:rFonts w:asciiTheme="majorHAnsi" w:hAnsiTheme="majorHAnsi"/>
          <w:sz w:val="32"/>
          <w:szCs w:val="32"/>
        </w:rPr>
      </w:pPr>
    </w:p>
    <w:p w14:paraId="687FE114" w14:textId="0CEAB235" w:rsidR="00BE4CBF" w:rsidRDefault="00BE4CBF" w:rsidP="00F41002">
      <w:pPr>
        <w:rPr>
          <w:rFonts w:asciiTheme="majorHAnsi" w:hAnsiTheme="majorHAnsi"/>
          <w:sz w:val="32"/>
          <w:szCs w:val="32"/>
        </w:rPr>
      </w:pPr>
    </w:p>
    <w:p w14:paraId="22C34AFC" w14:textId="39207413" w:rsidR="00BE4CBF" w:rsidRDefault="00BE4CBF" w:rsidP="00F41002">
      <w:pPr>
        <w:rPr>
          <w:rFonts w:asciiTheme="majorHAnsi" w:hAnsiTheme="majorHAnsi"/>
          <w:sz w:val="32"/>
          <w:szCs w:val="32"/>
        </w:rPr>
      </w:pPr>
    </w:p>
    <w:p w14:paraId="1CB9331E" w14:textId="77777777" w:rsidR="00BE4CBF" w:rsidRPr="00BE4CBF" w:rsidRDefault="00BE4CBF" w:rsidP="00BE4CBF">
      <w:pPr>
        <w:jc w:val="center"/>
        <w:rPr>
          <w:rFonts w:asciiTheme="majorHAnsi" w:hAnsiTheme="majorHAnsi"/>
          <w:b/>
          <w:sz w:val="32"/>
          <w:szCs w:val="32"/>
        </w:rPr>
      </w:pPr>
      <w:r w:rsidRPr="00BE4CBF">
        <w:rPr>
          <w:rFonts w:asciiTheme="majorHAnsi" w:hAnsiTheme="majorHAnsi"/>
          <w:b/>
          <w:sz w:val="32"/>
          <w:szCs w:val="32"/>
        </w:rPr>
        <w:lastRenderedPageBreak/>
        <w:t>Shape Unit 2</w:t>
      </w:r>
    </w:p>
    <w:p w14:paraId="541E1ACE" w14:textId="77777777" w:rsidR="00BE4CBF" w:rsidRPr="00BE4CBF" w:rsidRDefault="00BE4CBF" w:rsidP="00BE4CBF">
      <w:pPr>
        <w:rPr>
          <w:rFonts w:asciiTheme="majorHAnsi" w:hAnsiTheme="majorHAnsi"/>
          <w:b/>
          <w:sz w:val="32"/>
          <w:szCs w:val="32"/>
        </w:rPr>
      </w:pPr>
    </w:p>
    <w:p w14:paraId="21F720C9" w14:textId="77777777" w:rsidR="00BE4CBF" w:rsidRPr="00BE4CBF" w:rsidRDefault="00BE4CBF" w:rsidP="00BE4CBF">
      <w:pPr>
        <w:jc w:val="center"/>
        <w:rPr>
          <w:rFonts w:asciiTheme="majorHAnsi" w:hAnsiTheme="majorHAnsi"/>
          <w:b/>
          <w:sz w:val="32"/>
          <w:szCs w:val="32"/>
        </w:rPr>
      </w:pPr>
      <w:r w:rsidRPr="00BE4CBF">
        <w:rPr>
          <w:rFonts w:asciiTheme="majorHAnsi" w:hAnsiTheme="majorHAnsi"/>
          <w:b/>
          <w:sz w:val="32"/>
          <w:szCs w:val="32"/>
        </w:rPr>
        <w:t>Problem solving and reasoning questions</w:t>
      </w:r>
    </w:p>
    <w:p w14:paraId="20B19198" w14:textId="77777777" w:rsidR="00BE4CBF" w:rsidRPr="00BE4CBF" w:rsidRDefault="00BE4CBF" w:rsidP="00BE4CBF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72B2E23" w14:textId="77777777" w:rsidR="00BE4CBF" w:rsidRPr="00BE4CBF" w:rsidRDefault="00BE4CBF" w:rsidP="00BE4CBF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E95DE37" w14:textId="77777777" w:rsidR="00BE4CBF" w:rsidRPr="00BE4CBF" w:rsidRDefault="00BE4CBF" w:rsidP="00BE4CBF">
      <w:pPr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 xml:space="preserve">Without drawing a co-ordinate grid and plotting the points, say what each of these shapes are.  Be as specific as you can. </w:t>
      </w:r>
    </w:p>
    <w:p w14:paraId="467AB43B" w14:textId="77777777" w:rsidR="00BE4CBF" w:rsidRPr="00BE4CBF" w:rsidRDefault="00BE4CBF" w:rsidP="00BE4CBF">
      <w:pPr>
        <w:rPr>
          <w:rFonts w:asciiTheme="majorHAnsi" w:hAnsiTheme="majorHAnsi"/>
          <w:sz w:val="32"/>
          <w:szCs w:val="32"/>
        </w:rPr>
      </w:pPr>
    </w:p>
    <w:p w14:paraId="46352994" w14:textId="77777777" w:rsidR="00BE4CBF" w:rsidRPr="00BE4CBF" w:rsidRDefault="00BE4CBF" w:rsidP="00BE4CBF">
      <w:pPr>
        <w:pStyle w:val="ListParagraph"/>
        <w:numPr>
          <w:ilvl w:val="0"/>
          <w:numId w:val="11"/>
        </w:numPr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>(2,1)  (2,5)  (6,1)  (6,5)</w:t>
      </w:r>
    </w:p>
    <w:p w14:paraId="0088E6B1" w14:textId="77777777" w:rsidR="00BE4CBF" w:rsidRPr="00BE4CBF" w:rsidRDefault="00BE4CBF" w:rsidP="00BE4CBF">
      <w:pPr>
        <w:pStyle w:val="ListParagraph"/>
        <w:ind w:left="780"/>
        <w:rPr>
          <w:rFonts w:asciiTheme="majorHAnsi" w:hAnsiTheme="majorHAnsi"/>
          <w:color w:val="00B050"/>
          <w:sz w:val="32"/>
          <w:szCs w:val="32"/>
        </w:rPr>
      </w:pPr>
      <w:r w:rsidRPr="00BE4CBF">
        <w:rPr>
          <w:rFonts w:asciiTheme="majorHAnsi" w:hAnsiTheme="majorHAnsi"/>
          <w:color w:val="00B050"/>
          <w:sz w:val="32"/>
          <w:szCs w:val="32"/>
        </w:rPr>
        <w:t>It’s a quadrilateral as it has 4 vertices.</w:t>
      </w:r>
    </w:p>
    <w:p w14:paraId="1F06B233" w14:textId="38319DD3" w:rsidR="00BE4CBF" w:rsidRPr="00BE4CBF" w:rsidRDefault="00BE4CBF" w:rsidP="00BE4CBF">
      <w:pPr>
        <w:pStyle w:val="ListParagraph"/>
        <w:ind w:left="780"/>
        <w:rPr>
          <w:rFonts w:asciiTheme="majorHAnsi" w:hAnsiTheme="majorHAnsi"/>
          <w:color w:val="00B050"/>
          <w:sz w:val="32"/>
          <w:szCs w:val="32"/>
        </w:rPr>
      </w:pPr>
      <w:r w:rsidRPr="00BE4CBF">
        <w:rPr>
          <w:rFonts w:asciiTheme="majorHAnsi" w:hAnsiTheme="majorHAnsi"/>
          <w:color w:val="00B050"/>
          <w:sz w:val="32"/>
          <w:szCs w:val="32"/>
        </w:rPr>
        <w:t>The difference between both the x- and y-values of the pairs of coordinates is 4 (6</w:t>
      </w:r>
      <w:r w:rsidR="00F500D5">
        <w:rPr>
          <w:rFonts w:asciiTheme="majorHAnsi" w:hAnsiTheme="majorHAnsi"/>
          <w:color w:val="00B050"/>
          <w:sz w:val="32"/>
          <w:szCs w:val="32"/>
        </w:rPr>
        <w:t xml:space="preserve"> </w:t>
      </w:r>
      <w:r w:rsidR="00F500D5" w:rsidRPr="00BE4CBF">
        <w:rPr>
          <w:rFonts w:asciiTheme="majorHAnsi" w:hAnsiTheme="majorHAnsi"/>
          <w:color w:val="00B050"/>
          <w:sz w:val="32"/>
          <w:szCs w:val="32"/>
        </w:rPr>
        <w:t>-</w:t>
      </w:r>
      <w:r w:rsidR="00F500D5">
        <w:rPr>
          <w:rFonts w:asciiTheme="majorHAnsi" w:hAnsiTheme="majorHAnsi"/>
          <w:color w:val="00B050"/>
          <w:sz w:val="32"/>
          <w:szCs w:val="32"/>
        </w:rPr>
        <w:t xml:space="preserve"> </w:t>
      </w:r>
      <w:r w:rsidRPr="00BE4CBF">
        <w:rPr>
          <w:rFonts w:asciiTheme="majorHAnsi" w:hAnsiTheme="majorHAnsi"/>
          <w:color w:val="00B050"/>
          <w:sz w:val="32"/>
          <w:szCs w:val="32"/>
        </w:rPr>
        <w:t>2</w:t>
      </w:r>
      <w:r w:rsidR="00F500D5">
        <w:rPr>
          <w:rFonts w:asciiTheme="majorHAnsi" w:hAnsiTheme="majorHAnsi"/>
          <w:color w:val="00B050"/>
          <w:sz w:val="32"/>
          <w:szCs w:val="32"/>
        </w:rPr>
        <w:t xml:space="preserve"> and </w:t>
      </w:r>
      <w:r w:rsidRPr="00BE4CBF">
        <w:rPr>
          <w:rFonts w:asciiTheme="majorHAnsi" w:hAnsiTheme="majorHAnsi"/>
          <w:color w:val="00B050"/>
          <w:sz w:val="32"/>
          <w:szCs w:val="32"/>
        </w:rPr>
        <w:t>5</w:t>
      </w:r>
      <w:r w:rsidR="00F500D5">
        <w:rPr>
          <w:rFonts w:asciiTheme="majorHAnsi" w:hAnsiTheme="majorHAnsi"/>
          <w:color w:val="00B050"/>
          <w:sz w:val="32"/>
          <w:szCs w:val="32"/>
        </w:rPr>
        <w:t xml:space="preserve"> </w:t>
      </w:r>
      <w:r w:rsidRPr="00BE4CBF">
        <w:rPr>
          <w:rFonts w:asciiTheme="majorHAnsi" w:hAnsiTheme="majorHAnsi"/>
          <w:color w:val="00B050"/>
          <w:sz w:val="32"/>
          <w:szCs w:val="32"/>
        </w:rPr>
        <w:t>-</w:t>
      </w:r>
      <w:r w:rsidR="00F500D5">
        <w:rPr>
          <w:rFonts w:asciiTheme="majorHAnsi" w:hAnsiTheme="majorHAnsi"/>
          <w:color w:val="00B050"/>
          <w:sz w:val="32"/>
          <w:szCs w:val="32"/>
        </w:rPr>
        <w:t xml:space="preserve"> </w:t>
      </w:r>
      <w:r w:rsidRPr="00BE4CBF">
        <w:rPr>
          <w:rFonts w:asciiTheme="majorHAnsi" w:hAnsiTheme="majorHAnsi"/>
          <w:color w:val="00B050"/>
          <w:sz w:val="32"/>
          <w:szCs w:val="32"/>
        </w:rPr>
        <w:t>1). This means that the 4 sides are the same length – the shape is a square.</w:t>
      </w:r>
    </w:p>
    <w:p w14:paraId="5EEF1436" w14:textId="77777777" w:rsidR="00BE4CBF" w:rsidRPr="00BE4CBF" w:rsidRDefault="00BE4CBF" w:rsidP="00BE4CBF">
      <w:pPr>
        <w:pStyle w:val="ListParagraph"/>
        <w:numPr>
          <w:ilvl w:val="0"/>
          <w:numId w:val="11"/>
        </w:numPr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 xml:space="preserve">(1,1)  (5,1)  (3,6) </w:t>
      </w:r>
    </w:p>
    <w:p w14:paraId="14E73E1D" w14:textId="272F3FBC" w:rsidR="00BE4CBF" w:rsidRPr="00BE4CBF" w:rsidRDefault="00BE4CBF" w:rsidP="00BE4CBF">
      <w:pPr>
        <w:pStyle w:val="ListParagraph"/>
        <w:ind w:left="780"/>
        <w:rPr>
          <w:rFonts w:asciiTheme="majorHAnsi" w:hAnsiTheme="majorHAnsi"/>
          <w:color w:val="00B050"/>
          <w:sz w:val="32"/>
          <w:szCs w:val="32"/>
        </w:rPr>
      </w:pPr>
      <w:r w:rsidRPr="00BE4CBF">
        <w:rPr>
          <w:rFonts w:asciiTheme="majorHAnsi" w:hAnsiTheme="majorHAnsi"/>
          <w:color w:val="00B050"/>
          <w:sz w:val="32"/>
          <w:szCs w:val="32"/>
        </w:rPr>
        <w:t xml:space="preserve">It’s a triangle.  It has a </w:t>
      </w:r>
      <w:r w:rsidRPr="00BE4CBF">
        <w:rPr>
          <w:rFonts w:asciiTheme="majorHAnsi" w:hAnsiTheme="majorHAnsi"/>
          <w:b/>
          <w:color w:val="00B050"/>
          <w:sz w:val="32"/>
          <w:szCs w:val="32"/>
        </w:rPr>
        <w:t>horizontal</w:t>
      </w:r>
      <w:r w:rsidRPr="00BE4CBF">
        <w:rPr>
          <w:rFonts w:asciiTheme="majorHAnsi" w:hAnsiTheme="majorHAnsi"/>
          <w:color w:val="00B050"/>
          <w:sz w:val="32"/>
          <w:szCs w:val="32"/>
        </w:rPr>
        <w:t xml:space="preserve"> side as </w:t>
      </w:r>
      <w:r w:rsidRPr="00BE4CBF">
        <w:rPr>
          <w:rFonts w:asciiTheme="majorHAnsi" w:hAnsiTheme="majorHAnsi"/>
          <w:b/>
          <w:color w:val="00B050"/>
          <w:sz w:val="32"/>
          <w:szCs w:val="32"/>
        </w:rPr>
        <w:t>two</w:t>
      </w:r>
      <w:r w:rsidRPr="00BE4CBF">
        <w:rPr>
          <w:rFonts w:asciiTheme="majorHAnsi" w:hAnsiTheme="majorHAnsi"/>
          <w:color w:val="00B050"/>
          <w:sz w:val="32"/>
          <w:szCs w:val="32"/>
        </w:rPr>
        <w:t xml:space="preserve"> of the vertices have a y-value of 1.  The third vertex is half-way between the other two (its x-value of 3 is half way between 1 and 5), making this an isosceles triangle.</w:t>
      </w:r>
    </w:p>
    <w:p w14:paraId="06469C48" w14:textId="31A4ACFF" w:rsidR="00BE4CBF" w:rsidRPr="00BE4CBF" w:rsidRDefault="00BE4CBF" w:rsidP="00BE4CBF">
      <w:pPr>
        <w:ind w:left="426"/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>(c) (–1, –1)  (–1, –3)  (–3,</w:t>
      </w:r>
      <w:r w:rsidR="000D48E6">
        <w:rPr>
          <w:rFonts w:asciiTheme="majorHAnsi" w:hAnsiTheme="majorHAnsi"/>
          <w:sz w:val="32"/>
          <w:szCs w:val="32"/>
        </w:rPr>
        <w:t xml:space="preserve"> </w:t>
      </w:r>
      <w:r w:rsidRPr="00BE4CBF">
        <w:rPr>
          <w:rFonts w:asciiTheme="majorHAnsi" w:hAnsiTheme="majorHAnsi"/>
          <w:sz w:val="32"/>
          <w:szCs w:val="32"/>
        </w:rPr>
        <w:t>0)</w:t>
      </w:r>
      <w:r w:rsidR="000D48E6">
        <w:rPr>
          <w:rFonts w:asciiTheme="majorHAnsi" w:hAnsiTheme="majorHAnsi"/>
          <w:sz w:val="32"/>
          <w:szCs w:val="32"/>
        </w:rPr>
        <w:t xml:space="preserve"> </w:t>
      </w:r>
      <w:r w:rsidRPr="00BE4CBF">
        <w:rPr>
          <w:rFonts w:asciiTheme="majorHAnsi" w:hAnsiTheme="majorHAnsi"/>
          <w:sz w:val="32"/>
          <w:szCs w:val="32"/>
        </w:rPr>
        <w:t xml:space="preserve"> (–5, –2)   (–3, –4) </w:t>
      </w:r>
    </w:p>
    <w:p w14:paraId="5DE61D0B" w14:textId="3AEC3E93" w:rsidR="00BE4CBF" w:rsidRPr="00BE4CBF" w:rsidRDefault="00BE4CBF" w:rsidP="00BE4CBF">
      <w:pPr>
        <w:ind w:left="851"/>
        <w:rPr>
          <w:rFonts w:asciiTheme="majorHAnsi" w:hAnsiTheme="majorHAnsi"/>
          <w:color w:val="00B050"/>
          <w:sz w:val="32"/>
          <w:szCs w:val="32"/>
        </w:rPr>
      </w:pPr>
      <w:r w:rsidRPr="00BE4CBF">
        <w:rPr>
          <w:rFonts w:asciiTheme="majorHAnsi" w:hAnsiTheme="majorHAnsi"/>
          <w:color w:val="00B050"/>
          <w:sz w:val="32"/>
          <w:szCs w:val="32"/>
        </w:rPr>
        <w:t>It’s a pentagon, having 5 vertices.  It sits in the 3</w:t>
      </w:r>
      <w:r w:rsidRPr="00BE4CBF">
        <w:rPr>
          <w:rFonts w:asciiTheme="majorHAnsi" w:hAnsiTheme="majorHAnsi"/>
          <w:color w:val="00B050"/>
          <w:sz w:val="32"/>
          <w:szCs w:val="32"/>
          <w:vertAlign w:val="superscript"/>
        </w:rPr>
        <w:t>rd</w:t>
      </w:r>
      <w:r w:rsidRPr="00BE4CBF">
        <w:rPr>
          <w:rFonts w:asciiTheme="majorHAnsi" w:hAnsiTheme="majorHAnsi"/>
          <w:color w:val="00B050"/>
          <w:sz w:val="32"/>
          <w:szCs w:val="32"/>
        </w:rPr>
        <w:t xml:space="preserve"> quadrant, as all co</w:t>
      </w:r>
      <w:r w:rsidR="000D48E6">
        <w:rPr>
          <w:rFonts w:asciiTheme="majorHAnsi" w:hAnsiTheme="majorHAnsi"/>
          <w:color w:val="00B050"/>
          <w:sz w:val="32"/>
          <w:szCs w:val="32"/>
        </w:rPr>
        <w:t>-</w:t>
      </w:r>
      <w:r w:rsidRPr="00BE4CBF">
        <w:rPr>
          <w:rFonts w:asciiTheme="majorHAnsi" w:hAnsiTheme="majorHAnsi"/>
          <w:color w:val="00B050"/>
          <w:sz w:val="32"/>
          <w:szCs w:val="32"/>
        </w:rPr>
        <w:t>ordinate values are negative.  One vertex sits on the x-axis, having a y-value of zero.  Two pairs of co</w:t>
      </w:r>
      <w:r w:rsidR="000D48E6">
        <w:rPr>
          <w:rFonts w:asciiTheme="majorHAnsi" w:hAnsiTheme="majorHAnsi"/>
          <w:color w:val="00B050"/>
          <w:sz w:val="32"/>
          <w:szCs w:val="32"/>
        </w:rPr>
        <w:t>-</w:t>
      </w:r>
      <w:r w:rsidRPr="00BE4CBF">
        <w:rPr>
          <w:rFonts w:asciiTheme="majorHAnsi" w:hAnsiTheme="majorHAnsi"/>
          <w:color w:val="00B050"/>
          <w:sz w:val="32"/>
          <w:szCs w:val="32"/>
        </w:rPr>
        <w:t>ordinates are vertically in line with one another as they share the same x-value</w:t>
      </w:r>
      <w:r w:rsidR="000D48E6">
        <w:rPr>
          <w:rFonts w:asciiTheme="majorHAnsi" w:hAnsiTheme="majorHAnsi"/>
          <w:color w:val="00B050"/>
          <w:sz w:val="32"/>
          <w:szCs w:val="32"/>
        </w:rPr>
        <w:t xml:space="preserve">: </w:t>
      </w:r>
      <w:r w:rsidRPr="00BE4CBF">
        <w:rPr>
          <w:rFonts w:asciiTheme="majorHAnsi" w:hAnsiTheme="majorHAnsi"/>
          <w:color w:val="00B050"/>
          <w:sz w:val="32"/>
          <w:szCs w:val="32"/>
        </w:rPr>
        <w:t>(</w:t>
      </w:r>
      <w:r w:rsidRPr="00BE4CBF">
        <w:rPr>
          <w:rFonts w:asciiTheme="majorHAnsi" w:hAnsiTheme="majorHAnsi"/>
          <w:b/>
          <w:color w:val="00B050"/>
          <w:sz w:val="32"/>
          <w:szCs w:val="32"/>
        </w:rPr>
        <w:t>-1</w:t>
      </w:r>
      <w:r w:rsidRPr="00BE4CBF">
        <w:rPr>
          <w:rFonts w:asciiTheme="majorHAnsi" w:hAnsiTheme="majorHAnsi"/>
          <w:color w:val="00B050"/>
          <w:sz w:val="32"/>
          <w:szCs w:val="32"/>
        </w:rPr>
        <w:t>,-1) and (</w:t>
      </w:r>
      <w:r w:rsidRPr="00BE4CBF">
        <w:rPr>
          <w:rFonts w:asciiTheme="majorHAnsi" w:hAnsiTheme="majorHAnsi"/>
          <w:b/>
          <w:color w:val="00B050"/>
          <w:sz w:val="32"/>
          <w:szCs w:val="32"/>
        </w:rPr>
        <w:t>-1</w:t>
      </w:r>
      <w:r w:rsidRPr="00BE4CBF">
        <w:rPr>
          <w:rFonts w:asciiTheme="majorHAnsi" w:hAnsiTheme="majorHAnsi"/>
          <w:color w:val="00B050"/>
          <w:sz w:val="32"/>
          <w:szCs w:val="32"/>
        </w:rPr>
        <w:t>, -3); (</w:t>
      </w:r>
      <w:r w:rsidRPr="00BE4CBF">
        <w:rPr>
          <w:rFonts w:asciiTheme="majorHAnsi" w:hAnsiTheme="majorHAnsi"/>
          <w:b/>
          <w:color w:val="00B050"/>
          <w:sz w:val="32"/>
          <w:szCs w:val="32"/>
        </w:rPr>
        <w:t>-3</w:t>
      </w:r>
      <w:r w:rsidRPr="00BE4CBF">
        <w:rPr>
          <w:rFonts w:asciiTheme="majorHAnsi" w:hAnsiTheme="majorHAnsi"/>
          <w:color w:val="00B050"/>
          <w:sz w:val="32"/>
          <w:szCs w:val="32"/>
        </w:rPr>
        <w:t>, 0) and (</w:t>
      </w:r>
      <w:r w:rsidRPr="00BE4CBF">
        <w:rPr>
          <w:rFonts w:asciiTheme="majorHAnsi" w:hAnsiTheme="majorHAnsi"/>
          <w:b/>
          <w:color w:val="00B050"/>
          <w:sz w:val="32"/>
          <w:szCs w:val="32"/>
        </w:rPr>
        <w:t>-3</w:t>
      </w:r>
      <w:r w:rsidRPr="00BE4CBF">
        <w:rPr>
          <w:rFonts w:asciiTheme="majorHAnsi" w:hAnsiTheme="majorHAnsi"/>
          <w:color w:val="00B050"/>
          <w:sz w:val="32"/>
          <w:szCs w:val="32"/>
        </w:rPr>
        <w:t>, -4).</w:t>
      </w:r>
    </w:p>
    <w:p w14:paraId="0FBFF5C9" w14:textId="77777777" w:rsidR="00BE4CBF" w:rsidRPr="00BE4CBF" w:rsidRDefault="00BE4CBF" w:rsidP="00BE4CBF">
      <w:pPr>
        <w:rPr>
          <w:rFonts w:asciiTheme="majorHAnsi" w:hAnsiTheme="majorHAnsi"/>
          <w:sz w:val="32"/>
          <w:szCs w:val="32"/>
        </w:rPr>
      </w:pPr>
    </w:p>
    <w:p w14:paraId="5244DE49" w14:textId="15BC73E6" w:rsidR="00BE4CBF" w:rsidRPr="00BE4CBF" w:rsidRDefault="00BE4CBF" w:rsidP="00BE4CBF">
      <w:pPr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>Now plot each set of co-ordinates and join</w:t>
      </w:r>
      <w:r w:rsidR="000D48E6">
        <w:rPr>
          <w:rFonts w:asciiTheme="majorHAnsi" w:hAnsiTheme="majorHAnsi"/>
          <w:sz w:val="32"/>
          <w:szCs w:val="32"/>
        </w:rPr>
        <w:t xml:space="preserve"> them in the order given </w:t>
      </w:r>
      <w:r w:rsidRPr="00BE4CBF">
        <w:rPr>
          <w:rFonts w:asciiTheme="majorHAnsi" w:hAnsiTheme="majorHAnsi"/>
          <w:sz w:val="32"/>
          <w:szCs w:val="32"/>
        </w:rPr>
        <w:t xml:space="preserve">to create each shape to check your answers. </w:t>
      </w:r>
    </w:p>
    <w:p w14:paraId="3FAF23F7" w14:textId="7413328B" w:rsidR="00BE4CBF" w:rsidRPr="00BE4CBF" w:rsidRDefault="00BE4CBF" w:rsidP="00BE4CBF">
      <w:pPr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color w:val="00B050"/>
          <w:sz w:val="32"/>
          <w:szCs w:val="32"/>
        </w:rPr>
        <w:t>Look for accurately plotted shapes.  Common misconceptions include plotting x and y values in the wrong order, and becoming confused with the negative co-ordinates in example (c).</w:t>
      </w:r>
    </w:p>
    <w:p w14:paraId="37106E30" w14:textId="77777777" w:rsidR="00BE4CBF" w:rsidRPr="00BE4CBF" w:rsidRDefault="00BE4CBF" w:rsidP="00BE4CBF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0C5FEED9" w14:textId="77777777" w:rsidR="00BE4CBF" w:rsidRPr="00BE4CBF" w:rsidRDefault="00BE4CBF" w:rsidP="00BE4CBF">
      <w:pPr>
        <w:rPr>
          <w:rFonts w:asciiTheme="majorHAnsi" w:hAnsiTheme="majorHAnsi"/>
          <w:sz w:val="32"/>
          <w:szCs w:val="32"/>
        </w:rPr>
      </w:pPr>
    </w:p>
    <w:p w14:paraId="4D763784" w14:textId="77777777" w:rsidR="00BE4CBF" w:rsidRPr="00BE4CBF" w:rsidRDefault="00BE4CBF" w:rsidP="00BE4CBF">
      <w:pPr>
        <w:spacing w:line="276" w:lineRule="auto"/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lastRenderedPageBreak/>
        <w:t xml:space="preserve">A triangle is translated so that it has moved 4 squares </w:t>
      </w:r>
      <w:r w:rsidRPr="00BE4CBF">
        <w:rPr>
          <w:rFonts w:asciiTheme="majorHAnsi" w:hAnsiTheme="majorHAnsi"/>
          <w:sz w:val="32"/>
          <w:szCs w:val="32"/>
          <w:u w:val="single"/>
        </w:rPr>
        <w:t>up</w:t>
      </w:r>
      <w:r w:rsidRPr="00BE4CBF">
        <w:rPr>
          <w:rFonts w:asciiTheme="majorHAnsi" w:hAnsiTheme="majorHAnsi"/>
          <w:sz w:val="32"/>
          <w:szCs w:val="32"/>
        </w:rPr>
        <w:t xml:space="preserve"> the grid. Its co-ordinates are now: (2,0)  (5,2) and (3,7). </w:t>
      </w:r>
    </w:p>
    <w:p w14:paraId="4B3CA81B" w14:textId="49B392BE" w:rsidR="00BE4CBF" w:rsidRDefault="00BE4CBF" w:rsidP="00BE4CBF">
      <w:pPr>
        <w:spacing w:line="276" w:lineRule="auto"/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 xml:space="preserve">Draw it in its original position.  </w:t>
      </w:r>
    </w:p>
    <w:p w14:paraId="09115F6A" w14:textId="77777777" w:rsidR="00F500D5" w:rsidRDefault="00F500D5" w:rsidP="00BE4CBF">
      <w:pPr>
        <w:spacing w:line="276" w:lineRule="auto"/>
        <w:rPr>
          <w:rFonts w:asciiTheme="majorHAnsi" w:hAnsiTheme="majorHAnsi"/>
          <w:sz w:val="32"/>
          <w:szCs w:val="32"/>
        </w:rPr>
      </w:pPr>
    </w:p>
    <w:p w14:paraId="21EFDC29" w14:textId="201AEBD5" w:rsidR="00F500D5" w:rsidRDefault="00F500D5" w:rsidP="00F500D5">
      <w:pPr>
        <w:spacing w:line="276" w:lineRule="auto"/>
        <w:ind w:left="720" w:hanging="720"/>
        <w:rPr>
          <w:rFonts w:asciiTheme="majorHAnsi" w:hAnsiTheme="majorHAnsi"/>
          <w:color w:val="00B050"/>
          <w:sz w:val="32"/>
          <w:szCs w:val="32"/>
        </w:rPr>
      </w:pPr>
      <w:r w:rsidRPr="00BE4CBF">
        <w:rPr>
          <w:rFonts w:asciiTheme="majorHAnsi" w:hAnsiTheme="majorHAnsi"/>
          <w:color w:val="00B050"/>
          <w:sz w:val="32"/>
          <w:szCs w:val="32"/>
        </w:rPr>
        <w:t>(2,-4)  (5,-</w:t>
      </w:r>
      <w:r>
        <w:rPr>
          <w:rFonts w:asciiTheme="majorHAnsi" w:hAnsiTheme="majorHAnsi"/>
          <w:color w:val="00B050"/>
          <w:sz w:val="32"/>
          <w:szCs w:val="32"/>
        </w:rPr>
        <w:t>2</w:t>
      </w:r>
      <w:r w:rsidRPr="00BE4CBF">
        <w:rPr>
          <w:rFonts w:asciiTheme="majorHAnsi" w:hAnsiTheme="majorHAnsi"/>
          <w:color w:val="00B050"/>
          <w:sz w:val="32"/>
          <w:szCs w:val="32"/>
        </w:rPr>
        <w:t>) and (3,</w:t>
      </w:r>
      <w:r w:rsidR="008142F1">
        <w:rPr>
          <w:rFonts w:asciiTheme="majorHAnsi" w:hAnsiTheme="majorHAnsi"/>
          <w:color w:val="00B050"/>
          <w:sz w:val="32"/>
          <w:szCs w:val="32"/>
        </w:rPr>
        <w:t>3</w:t>
      </w:r>
      <w:bookmarkStart w:id="0" w:name="_GoBack"/>
      <w:bookmarkEnd w:id="0"/>
      <w:r w:rsidRPr="00BE4CBF">
        <w:rPr>
          <w:rFonts w:asciiTheme="majorHAnsi" w:hAnsiTheme="majorHAnsi"/>
          <w:color w:val="00B050"/>
          <w:sz w:val="32"/>
          <w:szCs w:val="32"/>
        </w:rPr>
        <w:t>)</w:t>
      </w:r>
      <w:r>
        <w:rPr>
          <w:rFonts w:asciiTheme="majorHAnsi" w:hAnsiTheme="majorHAnsi"/>
          <w:color w:val="00B050"/>
          <w:sz w:val="32"/>
          <w:szCs w:val="32"/>
        </w:rPr>
        <w:t xml:space="preserve">.  </w:t>
      </w:r>
      <w:r w:rsidRPr="00BE4CBF">
        <w:rPr>
          <w:rFonts w:asciiTheme="majorHAnsi" w:hAnsiTheme="majorHAnsi"/>
          <w:color w:val="00B050"/>
          <w:sz w:val="32"/>
          <w:szCs w:val="32"/>
        </w:rPr>
        <w:t xml:space="preserve"> As it has moved </w:t>
      </w:r>
      <w:r w:rsidRPr="000D48E6">
        <w:rPr>
          <w:rFonts w:asciiTheme="majorHAnsi" w:hAnsiTheme="majorHAnsi"/>
          <w:b/>
          <w:bCs/>
          <w:color w:val="00B050"/>
          <w:sz w:val="32"/>
          <w:szCs w:val="32"/>
        </w:rPr>
        <w:t>up</w:t>
      </w:r>
      <w:r w:rsidR="000D48E6">
        <w:rPr>
          <w:rFonts w:asciiTheme="majorHAnsi" w:hAnsiTheme="majorHAnsi"/>
          <w:color w:val="00B050"/>
          <w:sz w:val="32"/>
          <w:szCs w:val="32"/>
        </w:rPr>
        <w:t xml:space="preserve">, </w:t>
      </w:r>
      <w:r w:rsidRPr="00BE4CBF">
        <w:rPr>
          <w:rFonts w:asciiTheme="majorHAnsi" w:hAnsiTheme="majorHAnsi"/>
          <w:color w:val="00B050"/>
          <w:sz w:val="32"/>
          <w:szCs w:val="32"/>
        </w:rPr>
        <w:t xml:space="preserve">each of the y </w:t>
      </w:r>
    </w:p>
    <w:p w14:paraId="0E79479B" w14:textId="1FA2F592" w:rsidR="00F500D5" w:rsidRPr="00F500D5" w:rsidRDefault="00F500D5" w:rsidP="00F500D5">
      <w:pPr>
        <w:spacing w:line="276" w:lineRule="auto"/>
        <w:ind w:left="720" w:hanging="720"/>
        <w:rPr>
          <w:rFonts w:asciiTheme="majorHAnsi" w:hAnsiTheme="majorHAnsi"/>
          <w:color w:val="00B050"/>
          <w:sz w:val="32"/>
          <w:szCs w:val="32"/>
        </w:rPr>
      </w:pPr>
      <w:r w:rsidRPr="00BE4CBF">
        <w:rPr>
          <w:rFonts w:asciiTheme="majorHAnsi" w:hAnsiTheme="majorHAnsi"/>
          <w:color w:val="00B050"/>
          <w:sz w:val="32"/>
          <w:szCs w:val="32"/>
        </w:rPr>
        <w:t>co-ordinates must have originally been 4 less than those given.</w:t>
      </w:r>
      <w:r>
        <w:rPr>
          <w:rFonts w:asciiTheme="majorHAnsi" w:hAnsiTheme="majorHAnsi"/>
          <w:color w:val="00B050"/>
          <w:sz w:val="32"/>
          <w:szCs w:val="32"/>
        </w:rPr>
        <w:t xml:space="preserve"> </w:t>
      </w:r>
    </w:p>
    <w:p w14:paraId="7109F5E3" w14:textId="0BD1708A" w:rsidR="00BE4CBF" w:rsidRPr="00BE4CBF" w:rsidRDefault="00F500D5" w:rsidP="00F500D5">
      <w:p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B050"/>
          <w:sz w:val="32"/>
          <w:szCs w:val="32"/>
        </w:rPr>
        <w:t>The x</w:t>
      </w:r>
      <w:r w:rsidR="000D48E6">
        <w:rPr>
          <w:rFonts w:asciiTheme="majorHAnsi" w:hAnsiTheme="majorHAnsi"/>
          <w:color w:val="00B050"/>
          <w:sz w:val="32"/>
          <w:szCs w:val="32"/>
        </w:rPr>
        <w:t>- values</w:t>
      </w:r>
      <w:r>
        <w:rPr>
          <w:rFonts w:asciiTheme="majorHAnsi" w:hAnsiTheme="majorHAnsi"/>
          <w:color w:val="00B050"/>
          <w:sz w:val="32"/>
          <w:szCs w:val="32"/>
        </w:rPr>
        <w:t xml:space="preserve"> are unchanged by the move.</w:t>
      </w:r>
    </w:p>
    <w:p w14:paraId="262AFCC1" w14:textId="77777777" w:rsidR="00BE4CBF" w:rsidRPr="00BE4CBF" w:rsidRDefault="00BE4CBF" w:rsidP="00BE4CBF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5A2F322E" w14:textId="77777777" w:rsidR="00BE4CBF" w:rsidRPr="00BE4CBF" w:rsidRDefault="00BE4CBF" w:rsidP="00BE4CBF">
      <w:pPr>
        <w:rPr>
          <w:rFonts w:asciiTheme="majorHAnsi" w:hAnsiTheme="majorHAnsi"/>
          <w:sz w:val="32"/>
          <w:szCs w:val="32"/>
        </w:rPr>
      </w:pPr>
    </w:p>
    <w:p w14:paraId="5FA50625" w14:textId="77777777" w:rsidR="00BE4CBF" w:rsidRPr="00BE4CBF" w:rsidRDefault="00BE4CBF" w:rsidP="00BE4CBF">
      <w:pPr>
        <w:spacing w:line="276" w:lineRule="auto"/>
        <w:rPr>
          <w:rFonts w:asciiTheme="majorHAnsi" w:hAnsiTheme="majorHAnsi"/>
          <w:sz w:val="32"/>
          <w:szCs w:val="32"/>
        </w:rPr>
      </w:pPr>
    </w:p>
    <w:p w14:paraId="58E9A7CF" w14:textId="35F061EE" w:rsidR="00BE4CBF" w:rsidRPr="00BE4CBF" w:rsidRDefault="00BE4CBF" w:rsidP="00BE4CBF">
      <w:pPr>
        <w:spacing w:line="276" w:lineRule="auto"/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 xml:space="preserve">(0,0)  (5,0)  (5,5)  </w:t>
      </w:r>
      <w:r>
        <w:rPr>
          <w:rFonts w:asciiTheme="majorHAnsi" w:hAnsiTheme="majorHAnsi"/>
          <w:sz w:val="32"/>
          <w:szCs w:val="32"/>
        </w:rPr>
        <w:t>(</w:t>
      </w:r>
      <w:r w:rsidRPr="00BE4CBF">
        <w:rPr>
          <w:rFonts w:asciiTheme="majorHAnsi" w:hAnsiTheme="majorHAnsi"/>
          <w:sz w:val="32"/>
          <w:szCs w:val="32"/>
        </w:rPr>
        <w:t xml:space="preserve">0,5) is a shape. </w:t>
      </w:r>
    </w:p>
    <w:p w14:paraId="16D79F65" w14:textId="29C6D7F8" w:rsidR="00BE4CBF" w:rsidRPr="00BE4CBF" w:rsidRDefault="00BE4CBF" w:rsidP="00BE4CBF">
      <w:pPr>
        <w:spacing w:line="276" w:lineRule="auto"/>
        <w:rPr>
          <w:rFonts w:asciiTheme="majorHAnsi" w:hAnsiTheme="majorHAnsi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 xml:space="preserve">When it is reflected in the y-axis, two pairs of co-ordinates do not change.  Why not?  </w:t>
      </w:r>
      <w:r w:rsidR="007604F8" w:rsidRPr="007604F8">
        <w:rPr>
          <w:rFonts w:asciiTheme="majorHAnsi" w:hAnsiTheme="majorHAnsi"/>
          <w:color w:val="00B050"/>
          <w:sz w:val="32"/>
          <w:szCs w:val="32"/>
        </w:rPr>
        <w:t>(0,0) and (0,5) do not move as they are located on the y-axis itself.</w:t>
      </w:r>
    </w:p>
    <w:p w14:paraId="690AAE72" w14:textId="7CD7192C" w:rsidR="00BE4CBF" w:rsidRPr="007604F8" w:rsidRDefault="00BE4CBF" w:rsidP="00BE4CBF">
      <w:pPr>
        <w:spacing w:line="276" w:lineRule="auto"/>
        <w:rPr>
          <w:rFonts w:asciiTheme="majorHAnsi" w:hAnsiTheme="majorHAnsi"/>
          <w:color w:val="00B050"/>
          <w:sz w:val="32"/>
          <w:szCs w:val="32"/>
        </w:rPr>
      </w:pPr>
      <w:r w:rsidRPr="00BE4CBF">
        <w:rPr>
          <w:rFonts w:asciiTheme="majorHAnsi" w:hAnsiTheme="majorHAnsi"/>
          <w:sz w:val="32"/>
          <w:szCs w:val="32"/>
        </w:rPr>
        <w:t>Sketch it to explain.</w:t>
      </w:r>
      <w:r w:rsidR="007604F8">
        <w:rPr>
          <w:rFonts w:asciiTheme="majorHAnsi" w:hAnsiTheme="majorHAnsi"/>
          <w:sz w:val="32"/>
          <w:szCs w:val="32"/>
        </w:rPr>
        <w:t xml:space="preserve"> </w:t>
      </w:r>
      <w:r w:rsidR="007604F8" w:rsidRPr="007604F8">
        <w:rPr>
          <w:rFonts w:asciiTheme="majorHAnsi" w:hAnsiTheme="majorHAnsi"/>
          <w:color w:val="00B050"/>
          <w:sz w:val="32"/>
          <w:szCs w:val="32"/>
        </w:rPr>
        <w:t>As before</w:t>
      </w:r>
      <w:r w:rsidR="000D48E6">
        <w:rPr>
          <w:rFonts w:asciiTheme="majorHAnsi" w:hAnsiTheme="majorHAnsi"/>
          <w:color w:val="00B050"/>
          <w:sz w:val="32"/>
          <w:szCs w:val="32"/>
        </w:rPr>
        <w:t>,</w:t>
      </w:r>
      <w:r w:rsidR="007604F8" w:rsidRPr="007604F8">
        <w:rPr>
          <w:rFonts w:asciiTheme="majorHAnsi" w:hAnsiTheme="majorHAnsi"/>
          <w:color w:val="00B050"/>
          <w:sz w:val="32"/>
          <w:szCs w:val="32"/>
        </w:rPr>
        <w:t xml:space="preserve"> look for accurately plotted shapes.  </w:t>
      </w:r>
    </w:p>
    <w:p w14:paraId="59D33390" w14:textId="77777777" w:rsidR="00BE4CBF" w:rsidRPr="00BE4CBF" w:rsidRDefault="00BE4CBF" w:rsidP="00BE4CBF">
      <w:pPr>
        <w:jc w:val="center"/>
        <w:rPr>
          <w:rFonts w:asciiTheme="majorHAnsi" w:hAnsiTheme="majorHAnsi"/>
          <w:sz w:val="32"/>
          <w:szCs w:val="32"/>
        </w:rPr>
      </w:pPr>
    </w:p>
    <w:p w14:paraId="166E0796" w14:textId="77777777" w:rsidR="00BE4CBF" w:rsidRPr="00BE4CBF" w:rsidRDefault="00BE4CBF" w:rsidP="00BE4CBF">
      <w:pPr>
        <w:rPr>
          <w:rFonts w:asciiTheme="majorHAnsi" w:hAnsiTheme="majorHAnsi"/>
          <w:sz w:val="32"/>
          <w:szCs w:val="32"/>
        </w:rPr>
      </w:pPr>
    </w:p>
    <w:p w14:paraId="2D11BE2B" w14:textId="77777777" w:rsidR="00BE4CBF" w:rsidRPr="00F41002" w:rsidRDefault="00BE4CBF" w:rsidP="00F41002">
      <w:pPr>
        <w:rPr>
          <w:rFonts w:asciiTheme="majorHAnsi" w:hAnsiTheme="majorHAnsi"/>
          <w:sz w:val="32"/>
          <w:szCs w:val="32"/>
        </w:rPr>
      </w:pPr>
    </w:p>
    <w:sectPr w:rsidR="00BE4CBF" w:rsidRPr="00F41002" w:rsidSect="00A96A7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72B9" w14:textId="77777777" w:rsidR="00D6463A" w:rsidRDefault="00D6463A" w:rsidP="003F27D0">
      <w:r>
        <w:separator/>
      </w:r>
    </w:p>
  </w:endnote>
  <w:endnote w:type="continuationSeparator" w:id="0">
    <w:p w14:paraId="57086D1E" w14:textId="77777777" w:rsidR="00D6463A" w:rsidRDefault="00D6463A" w:rsidP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AA3F" w14:textId="77777777" w:rsidR="003F27D0" w:rsidRPr="003F27D0" w:rsidRDefault="003F27D0" w:rsidP="003F27D0">
    <w:pPr>
      <w:rPr>
        <w:rFonts w:ascii="Calibri" w:hAnsi="Calibri" w:cs="Calibri"/>
      </w:rPr>
    </w:pPr>
    <w:r w:rsidRPr="003F27D0">
      <w:rPr>
        <w:rFonts w:ascii="Calibri" w:hAnsi="Calibri" w:cs="Calibri"/>
      </w:rPr>
      <w:t xml:space="preserve">These questions should be provided for children to do once the unit has been completed.  They assess the children’s mastery of the skills and concepts in this unit.  </w:t>
    </w:r>
  </w:p>
  <w:p w14:paraId="601B0C80" w14:textId="77777777" w:rsidR="00145CE8" w:rsidRDefault="00145CE8" w:rsidP="003F27D0">
    <w:pPr>
      <w:pStyle w:val="Footer"/>
      <w:rPr>
        <w:rFonts w:ascii="Calibri" w:hAnsi="Calibri" w:cs="Calibri"/>
        <w:sz w:val="16"/>
        <w:szCs w:val="16"/>
      </w:rPr>
    </w:pPr>
  </w:p>
  <w:p w14:paraId="08BB6DA2" w14:textId="77777777" w:rsidR="00AE4B31" w:rsidRDefault="00AE4B31" w:rsidP="003F27D0">
    <w:pPr>
      <w:pStyle w:val="Footer"/>
      <w:rPr>
        <w:rFonts w:ascii="Calibri" w:hAnsi="Calibri" w:cs="Calibri"/>
        <w:sz w:val="16"/>
        <w:szCs w:val="16"/>
      </w:rPr>
    </w:pPr>
  </w:p>
  <w:p w14:paraId="19699F3E" w14:textId="77777777" w:rsidR="003F27D0" w:rsidRPr="00145CE8" w:rsidRDefault="003F27D0" w:rsidP="00AB5CBA">
    <w:pPr>
      <w:pStyle w:val="Footer"/>
      <w:ind w:left="-567" w:right="-347"/>
      <w:rPr>
        <w:rFonts w:ascii="Calibri" w:hAnsi="Calibri" w:cs="Calibri"/>
        <w:sz w:val="16"/>
        <w:szCs w:val="16"/>
      </w:rPr>
    </w:pPr>
    <w:r w:rsidRPr="003F27D0">
      <w:rPr>
        <w:rFonts w:ascii="Calibri" w:hAnsi="Calibri" w:cs="Calibri"/>
        <w:sz w:val="16"/>
        <w:szCs w:val="16"/>
      </w:rPr>
      <w:t>© Original plan copyright Hamilton Trust, who give permission for it to be adapted as wished by individual users.</w:t>
    </w:r>
    <w:r w:rsidR="0037045C">
      <w:rPr>
        <w:rFonts w:ascii="Calibri" w:hAnsi="Calibri" w:cs="Calibri"/>
        <w:sz w:val="16"/>
        <w:szCs w:val="16"/>
      </w:rPr>
      <w:tab/>
      <w:t xml:space="preserve">  </w:t>
    </w:r>
    <w:r w:rsidR="00AB5CBA">
      <w:rPr>
        <w:rFonts w:ascii="Calibri" w:hAnsi="Calibri" w:cs="Calibri"/>
        <w:sz w:val="16"/>
        <w:szCs w:val="16"/>
      </w:rPr>
      <w:t>prob-solv_shape_6247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6B72" w14:textId="77777777" w:rsidR="00D6463A" w:rsidRDefault="00D6463A" w:rsidP="003F27D0">
      <w:r>
        <w:separator/>
      </w:r>
    </w:p>
  </w:footnote>
  <w:footnote w:type="continuationSeparator" w:id="0">
    <w:p w14:paraId="2E01A79D" w14:textId="77777777" w:rsidR="00D6463A" w:rsidRDefault="00D6463A" w:rsidP="003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C6B"/>
    <w:multiLevelType w:val="hybridMultilevel"/>
    <w:tmpl w:val="6B6EF3B6"/>
    <w:lvl w:ilvl="0" w:tplc="29308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4701"/>
    <w:multiLevelType w:val="hybridMultilevel"/>
    <w:tmpl w:val="69C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7385"/>
    <w:multiLevelType w:val="hybridMultilevel"/>
    <w:tmpl w:val="0AAA772C"/>
    <w:lvl w:ilvl="0" w:tplc="569898B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B8E"/>
    <w:multiLevelType w:val="multilevel"/>
    <w:tmpl w:val="E00E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6814FD"/>
    <w:multiLevelType w:val="hybridMultilevel"/>
    <w:tmpl w:val="5DB68F36"/>
    <w:lvl w:ilvl="0" w:tplc="B5F8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E68A7"/>
    <w:multiLevelType w:val="hybridMultilevel"/>
    <w:tmpl w:val="6470A3AA"/>
    <w:lvl w:ilvl="0" w:tplc="31084E1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7727"/>
    <w:multiLevelType w:val="hybridMultilevel"/>
    <w:tmpl w:val="B4DCF67C"/>
    <w:lvl w:ilvl="0" w:tplc="B5F8A0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A068A9"/>
    <w:multiLevelType w:val="hybridMultilevel"/>
    <w:tmpl w:val="CE1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6145C"/>
    <w:multiLevelType w:val="hybridMultilevel"/>
    <w:tmpl w:val="5E1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56"/>
    <w:rsid w:val="000C2556"/>
    <w:rsid w:val="000D48E6"/>
    <w:rsid w:val="00145CE8"/>
    <w:rsid w:val="001725A5"/>
    <w:rsid w:val="002D1607"/>
    <w:rsid w:val="00321B71"/>
    <w:rsid w:val="0037045C"/>
    <w:rsid w:val="003735F5"/>
    <w:rsid w:val="00383B8B"/>
    <w:rsid w:val="003E572B"/>
    <w:rsid w:val="003F27D0"/>
    <w:rsid w:val="004745AC"/>
    <w:rsid w:val="004A1781"/>
    <w:rsid w:val="004D6257"/>
    <w:rsid w:val="0054484E"/>
    <w:rsid w:val="005E7617"/>
    <w:rsid w:val="00636D1C"/>
    <w:rsid w:val="0066306D"/>
    <w:rsid w:val="00673BD4"/>
    <w:rsid w:val="007604F8"/>
    <w:rsid w:val="007726AD"/>
    <w:rsid w:val="007A3072"/>
    <w:rsid w:val="008142F1"/>
    <w:rsid w:val="00A45383"/>
    <w:rsid w:val="00A57EBD"/>
    <w:rsid w:val="00A96A7B"/>
    <w:rsid w:val="00AB5CBA"/>
    <w:rsid w:val="00AE4B31"/>
    <w:rsid w:val="00B13E52"/>
    <w:rsid w:val="00B33D76"/>
    <w:rsid w:val="00BE4CBF"/>
    <w:rsid w:val="00CC34DD"/>
    <w:rsid w:val="00CE6A41"/>
    <w:rsid w:val="00D02EA8"/>
    <w:rsid w:val="00D6463A"/>
    <w:rsid w:val="00DD547B"/>
    <w:rsid w:val="00DE4384"/>
    <w:rsid w:val="00EB26E0"/>
    <w:rsid w:val="00EB31CB"/>
    <w:rsid w:val="00EC36D5"/>
    <w:rsid w:val="00EF6609"/>
    <w:rsid w:val="00F41002"/>
    <w:rsid w:val="00F500D5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25F2"/>
  <w14:defaultImageDpi w14:val="300"/>
  <w15:docId w15:val="{268A18B2-08C1-4B82-925E-78ED47BD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D0"/>
    <w:rPr>
      <w:lang w:val="en-GB"/>
    </w:rPr>
  </w:style>
  <w:style w:type="table" w:styleId="TableGrid">
    <w:name w:val="Table Grid"/>
    <w:basedOn w:val="TableNormal"/>
    <w:uiPriority w:val="59"/>
    <w:rsid w:val="0014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C8B3-CD44-45C9-BE7C-AC6635F2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Nick Barwick</cp:lastModifiedBy>
  <cp:revision>6</cp:revision>
  <dcterms:created xsi:type="dcterms:W3CDTF">2018-05-14T08:42:00Z</dcterms:created>
  <dcterms:modified xsi:type="dcterms:W3CDTF">2019-08-09T13:22:00Z</dcterms:modified>
</cp:coreProperties>
</file>